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AA" w:rsidRDefault="003344B4" w:rsidP="00B51C90">
      <w:pPr>
        <w:jc w:val="center"/>
      </w:pPr>
      <w:r w:rsidRPr="003344B4">
        <w:rPr>
          <w:noProof/>
        </w:rPr>
        <w:t xml:space="preserve"> </w:t>
      </w:r>
      <w:r w:rsidR="00647AD4">
        <w:rPr>
          <w:noProof/>
        </w:rPr>
        <w:drawing>
          <wp:inline distT="0" distB="0" distL="0" distR="0" wp14:anchorId="3F0B4139" wp14:editId="28ED0381">
            <wp:extent cx="2190750" cy="2527788"/>
            <wp:effectExtent l="0" t="0" r="0" b="6350"/>
            <wp:docPr id="2" name="Image 2" descr="Developing the worldview in children. They are the world around them, either positive or neg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veloping the worldview in children. They are the world around them, either positive or negativ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16" cy="257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2E" w:rsidRPr="008A641E" w:rsidRDefault="00B51C90" w:rsidP="008A641E">
      <w:pPr>
        <w:shd w:val="clear" w:color="auto" w:fill="FFFF00"/>
        <w:spacing w:after="0" w:line="240" w:lineRule="auto"/>
        <w:jc w:val="center"/>
        <w:rPr>
          <w:rFonts w:ascii="Book Antiqua" w:eastAsia="Times New Roman" w:hAnsi="Book Antiqua" w:cs="Aharoni"/>
          <w:b/>
          <w:sz w:val="96"/>
          <w:szCs w:val="96"/>
          <w:lang w:eastAsia="fr-FR"/>
        </w:rPr>
      </w:pPr>
      <w:r w:rsidRPr="008A641E">
        <w:rPr>
          <w:rFonts w:ascii="Book Antiqua" w:eastAsia="Times New Roman" w:hAnsi="Book Antiqua" w:cs="Aharoni"/>
          <w:b/>
          <w:sz w:val="96"/>
          <w:szCs w:val="96"/>
          <w:lang w:eastAsia="fr-FR"/>
        </w:rPr>
        <w:t>ATELIER</w:t>
      </w:r>
      <w:r w:rsidR="008A7045" w:rsidRPr="008A641E">
        <w:rPr>
          <w:rFonts w:ascii="Book Antiqua" w:eastAsia="Times New Roman" w:hAnsi="Book Antiqua" w:cs="Aharoni"/>
          <w:b/>
          <w:sz w:val="96"/>
          <w:szCs w:val="96"/>
          <w:lang w:eastAsia="fr-FR"/>
        </w:rPr>
        <w:t xml:space="preserve"> </w:t>
      </w:r>
      <w:r w:rsidR="006978AC" w:rsidRPr="008A641E">
        <w:rPr>
          <w:rFonts w:ascii="Book Antiqua" w:eastAsia="Times New Roman" w:hAnsi="Book Antiqua" w:cs="Aharoni"/>
          <w:b/>
          <w:sz w:val="96"/>
          <w:szCs w:val="96"/>
          <w:lang w:eastAsia="fr-FR"/>
        </w:rPr>
        <w:t>PHILO</w:t>
      </w:r>
    </w:p>
    <w:p w:rsidR="00B51C90" w:rsidRPr="008A641E" w:rsidRDefault="008E0AAA" w:rsidP="00B51C90">
      <w:pPr>
        <w:spacing w:after="0" w:line="240" w:lineRule="auto"/>
        <w:jc w:val="center"/>
        <w:rPr>
          <w:rFonts w:ascii="Kristen ITC" w:eastAsia="Times New Roman" w:hAnsi="Kristen ITC" w:cs="Aharoni"/>
          <w:b/>
          <w:sz w:val="96"/>
          <w:szCs w:val="96"/>
          <w:lang w:eastAsia="fr-FR"/>
        </w:rPr>
      </w:pPr>
      <w:r>
        <w:rPr>
          <w:rFonts w:ascii="Kristen ITC" w:eastAsia="Times New Roman" w:hAnsi="Kristen ITC" w:cs="Aharoni"/>
          <w:b/>
          <w:sz w:val="96"/>
          <w:szCs w:val="96"/>
          <w:lang w:eastAsia="fr-FR"/>
        </w:rPr>
        <w:t>A</w:t>
      </w:r>
      <w:r w:rsidR="00647AD4" w:rsidRPr="008A641E">
        <w:rPr>
          <w:rFonts w:ascii="Kristen ITC" w:eastAsia="Times New Roman" w:hAnsi="Kristen ITC" w:cs="Aharoni"/>
          <w:b/>
          <w:sz w:val="96"/>
          <w:szCs w:val="96"/>
          <w:lang w:eastAsia="fr-FR"/>
        </w:rPr>
        <w:t xml:space="preserve"> quoi </w:t>
      </w:r>
      <w:r>
        <w:rPr>
          <w:rFonts w:ascii="Kristen ITC" w:eastAsia="Times New Roman" w:hAnsi="Kristen ITC" w:cs="Aharoni"/>
          <w:b/>
          <w:sz w:val="96"/>
          <w:szCs w:val="96"/>
          <w:lang w:eastAsia="fr-FR"/>
        </w:rPr>
        <w:t xml:space="preserve">ça sert </w:t>
      </w:r>
      <w:bookmarkStart w:id="0" w:name="_GoBack"/>
      <w:bookmarkEnd w:id="0"/>
      <w:r w:rsidR="00647AD4" w:rsidRPr="008A641E">
        <w:rPr>
          <w:rFonts w:ascii="Kristen ITC" w:eastAsia="Times New Roman" w:hAnsi="Kristen ITC" w:cs="Aharoni"/>
          <w:b/>
          <w:sz w:val="96"/>
          <w:szCs w:val="96"/>
          <w:lang w:eastAsia="fr-FR"/>
        </w:rPr>
        <w:t>de penser ?</w:t>
      </w:r>
    </w:p>
    <w:p w:rsidR="00B51C90" w:rsidRPr="00B51C90" w:rsidRDefault="00B51C90" w:rsidP="00B51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51C90" w:rsidRDefault="00B51C90" w:rsidP="008A641E">
      <w:pPr>
        <w:shd w:val="clear" w:color="auto" w:fill="00B0F0"/>
        <w:spacing w:after="0" w:line="240" w:lineRule="auto"/>
        <w:jc w:val="center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  <w:r w:rsidRPr="005F0098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A</w:t>
      </w:r>
      <w:r w:rsidR="006978AC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nimé par Céline OHANESSIAN</w:t>
      </w:r>
      <w:r w:rsidRPr="002F3EF5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 xml:space="preserve"> </w:t>
      </w:r>
    </w:p>
    <w:p w:rsidR="00EA5463" w:rsidRDefault="00EA5463" w:rsidP="00B51C90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</w:p>
    <w:p w:rsidR="00B51C90" w:rsidRPr="00EA5463" w:rsidRDefault="00AE0473" w:rsidP="008A641E">
      <w:pPr>
        <w:shd w:val="clear" w:color="auto" w:fill="FFFF00"/>
        <w:jc w:val="center"/>
        <w:rPr>
          <w:rFonts w:ascii="Book Antiqua" w:hAnsi="Book Antiqua"/>
          <w:b/>
          <w:sz w:val="56"/>
          <w:szCs w:val="56"/>
        </w:rPr>
      </w:pPr>
      <w:r w:rsidRPr="00EB5ECD">
        <w:rPr>
          <w:rFonts w:ascii="Book Antiqua" w:hAnsi="Book Antiqua"/>
          <w:b/>
          <w:sz w:val="56"/>
          <w:szCs w:val="56"/>
        </w:rPr>
        <w:t>MERCRE</w:t>
      </w:r>
      <w:r w:rsidR="00B51C90" w:rsidRPr="00EB5ECD">
        <w:rPr>
          <w:rFonts w:ascii="Book Antiqua" w:hAnsi="Book Antiqua"/>
          <w:b/>
          <w:sz w:val="56"/>
          <w:szCs w:val="56"/>
        </w:rPr>
        <w:t xml:space="preserve">DI </w:t>
      </w:r>
      <w:r w:rsidRPr="00EB5ECD">
        <w:rPr>
          <w:rFonts w:ascii="Book Antiqua" w:hAnsi="Book Antiqua"/>
          <w:b/>
          <w:sz w:val="56"/>
          <w:szCs w:val="56"/>
        </w:rPr>
        <w:t>2</w:t>
      </w:r>
      <w:r w:rsidR="00647AD4">
        <w:rPr>
          <w:rFonts w:ascii="Book Antiqua" w:hAnsi="Book Antiqua"/>
          <w:b/>
          <w:sz w:val="56"/>
          <w:szCs w:val="56"/>
        </w:rPr>
        <w:t>2</w:t>
      </w:r>
      <w:r w:rsidR="00B51C90" w:rsidRPr="00EB5ECD">
        <w:rPr>
          <w:rFonts w:ascii="Book Antiqua" w:hAnsi="Book Antiqua"/>
          <w:b/>
          <w:sz w:val="56"/>
          <w:szCs w:val="56"/>
        </w:rPr>
        <w:t xml:space="preserve"> </w:t>
      </w:r>
      <w:r w:rsidR="00647AD4">
        <w:rPr>
          <w:rFonts w:ascii="Book Antiqua" w:hAnsi="Book Antiqua"/>
          <w:b/>
          <w:sz w:val="56"/>
          <w:szCs w:val="56"/>
        </w:rPr>
        <w:t>JANVIER</w:t>
      </w:r>
      <w:r w:rsidR="00B51C90" w:rsidRPr="00EB5ECD">
        <w:rPr>
          <w:rFonts w:ascii="Book Antiqua" w:hAnsi="Book Antiqua"/>
          <w:b/>
          <w:sz w:val="56"/>
          <w:szCs w:val="56"/>
        </w:rPr>
        <w:t xml:space="preserve"> 20</w:t>
      </w:r>
      <w:r w:rsidR="00647AD4">
        <w:rPr>
          <w:rFonts w:ascii="Book Antiqua" w:hAnsi="Book Antiqua"/>
          <w:b/>
          <w:sz w:val="56"/>
          <w:szCs w:val="56"/>
        </w:rPr>
        <w:t>20</w:t>
      </w:r>
    </w:p>
    <w:p w:rsidR="00B51C90" w:rsidRPr="00EB5ECD" w:rsidRDefault="00B51C90" w:rsidP="00EB5ECD">
      <w:pPr>
        <w:jc w:val="center"/>
        <w:rPr>
          <w:rFonts w:ascii="Book Antiqua" w:hAnsi="Book Antiqua"/>
          <w:b/>
          <w:sz w:val="44"/>
          <w:szCs w:val="44"/>
        </w:rPr>
      </w:pPr>
      <w:r w:rsidRPr="00EB5ECD">
        <w:rPr>
          <w:rFonts w:ascii="Book Antiqua" w:hAnsi="Book Antiqua"/>
          <w:b/>
          <w:sz w:val="44"/>
          <w:szCs w:val="44"/>
        </w:rPr>
        <w:t>DE 1</w:t>
      </w:r>
      <w:r w:rsidR="00647AD4">
        <w:rPr>
          <w:rFonts w:ascii="Book Antiqua" w:hAnsi="Book Antiqua"/>
          <w:b/>
          <w:sz w:val="44"/>
          <w:szCs w:val="44"/>
        </w:rPr>
        <w:t>5</w:t>
      </w:r>
      <w:r w:rsidRPr="00EB5ECD">
        <w:rPr>
          <w:rFonts w:ascii="Book Antiqua" w:hAnsi="Book Antiqua"/>
          <w:b/>
          <w:sz w:val="44"/>
          <w:szCs w:val="44"/>
        </w:rPr>
        <w:t>H</w:t>
      </w:r>
      <w:r w:rsidR="00AE0473" w:rsidRPr="00EB5ECD">
        <w:rPr>
          <w:rFonts w:ascii="Book Antiqua" w:hAnsi="Book Antiqua"/>
          <w:b/>
          <w:sz w:val="44"/>
          <w:szCs w:val="44"/>
        </w:rPr>
        <w:t>0</w:t>
      </w:r>
      <w:r w:rsidRPr="00EB5ECD">
        <w:rPr>
          <w:rFonts w:ascii="Book Antiqua" w:hAnsi="Book Antiqua"/>
          <w:b/>
          <w:sz w:val="44"/>
          <w:szCs w:val="44"/>
        </w:rPr>
        <w:t>0 A 1</w:t>
      </w:r>
      <w:r w:rsidR="00647AD4">
        <w:rPr>
          <w:rFonts w:ascii="Book Antiqua" w:hAnsi="Book Antiqua"/>
          <w:b/>
          <w:sz w:val="44"/>
          <w:szCs w:val="44"/>
        </w:rPr>
        <w:t>6</w:t>
      </w:r>
      <w:r w:rsidRPr="00EB5ECD">
        <w:rPr>
          <w:rFonts w:ascii="Book Antiqua" w:hAnsi="Book Antiqua"/>
          <w:b/>
          <w:sz w:val="44"/>
          <w:szCs w:val="44"/>
        </w:rPr>
        <w:t>H00</w:t>
      </w:r>
    </w:p>
    <w:p w:rsidR="002F3EF5" w:rsidRPr="00EB5ECD" w:rsidRDefault="00647AD4" w:rsidP="00EB5ECD">
      <w:pPr>
        <w:shd w:val="clear" w:color="auto" w:fill="00B0F0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 xml:space="preserve">Pour les 6/10 </w:t>
      </w:r>
      <w:r w:rsidR="002F3EF5" w:rsidRPr="00EB5ECD">
        <w:rPr>
          <w:rFonts w:ascii="Book Antiqua" w:hAnsi="Book Antiqua"/>
          <w:b/>
          <w:sz w:val="32"/>
          <w:szCs w:val="32"/>
          <w:u w:val="single"/>
        </w:rPr>
        <w:t>ans – Inscriptions obligatoires</w:t>
      </w:r>
      <w:r w:rsidR="00EA5463" w:rsidRPr="00EB5ECD">
        <w:rPr>
          <w:rFonts w:ascii="Book Antiqua" w:hAnsi="Book Antiqua"/>
          <w:b/>
          <w:sz w:val="32"/>
          <w:szCs w:val="32"/>
          <w:u w:val="single"/>
        </w:rPr>
        <w:t xml:space="preserve"> </w:t>
      </w:r>
      <w:r w:rsidR="002F3EF5" w:rsidRPr="00EB5ECD">
        <w:rPr>
          <w:rFonts w:ascii="Book Antiqua" w:hAnsi="Book Antiqua"/>
          <w:b/>
          <w:sz w:val="32"/>
          <w:szCs w:val="32"/>
          <w:u w:val="single"/>
        </w:rPr>
        <w:t>(</w:t>
      </w:r>
      <w:r>
        <w:rPr>
          <w:rFonts w:ascii="Book Antiqua" w:hAnsi="Book Antiqua"/>
          <w:b/>
          <w:sz w:val="32"/>
          <w:szCs w:val="32"/>
          <w:u w:val="single"/>
        </w:rPr>
        <w:t>12</w:t>
      </w:r>
      <w:r w:rsidR="002F3EF5" w:rsidRPr="00EB5ECD">
        <w:rPr>
          <w:rFonts w:ascii="Book Antiqua" w:hAnsi="Book Antiqua"/>
          <w:b/>
          <w:sz w:val="32"/>
          <w:szCs w:val="32"/>
          <w:u w:val="single"/>
        </w:rPr>
        <w:t xml:space="preserve"> places maxi)</w:t>
      </w:r>
    </w:p>
    <w:p w:rsidR="0036634C" w:rsidRDefault="0036634C" w:rsidP="00873698">
      <w:pPr>
        <w:spacing w:after="0"/>
        <w:jc w:val="center"/>
      </w:pPr>
      <w:r>
        <w:t>Bibliothèque de Messery</w:t>
      </w:r>
    </w:p>
    <w:p w:rsidR="00873698" w:rsidRDefault="00873698" w:rsidP="00873698">
      <w:pPr>
        <w:spacing w:after="0"/>
        <w:jc w:val="center"/>
      </w:pPr>
      <w:r>
        <w:t xml:space="preserve">04.50.94.79.70 – </w:t>
      </w:r>
      <w:hyperlink r:id="rId5" w:history="1">
        <w:r w:rsidR="00647AD4" w:rsidRPr="00747F04">
          <w:rPr>
            <w:rStyle w:val="Lienhypertexte"/>
          </w:rPr>
          <w:t>bibliotheque@messery.fr</w:t>
        </w:r>
      </w:hyperlink>
    </w:p>
    <w:p w:rsidR="00FC69D2" w:rsidRDefault="00FC69D2" w:rsidP="00873698">
      <w:pPr>
        <w:spacing w:after="0"/>
        <w:jc w:val="center"/>
      </w:pPr>
    </w:p>
    <w:p w:rsidR="00647AD4" w:rsidRPr="00873698" w:rsidRDefault="00647AD4" w:rsidP="00873698">
      <w:pPr>
        <w:spacing w:after="0"/>
        <w:jc w:val="center"/>
      </w:pPr>
      <w:r>
        <w:rPr>
          <w:noProof/>
        </w:rPr>
        <w:drawing>
          <wp:inline distT="0" distB="0" distL="0" distR="0">
            <wp:extent cx="504671" cy="6953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70" cy="71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AD4" w:rsidRPr="0087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C90"/>
    <w:rsid w:val="001D3697"/>
    <w:rsid w:val="0027352E"/>
    <w:rsid w:val="002F3EF5"/>
    <w:rsid w:val="003344B4"/>
    <w:rsid w:val="0036634C"/>
    <w:rsid w:val="0039065F"/>
    <w:rsid w:val="004031AA"/>
    <w:rsid w:val="00403E45"/>
    <w:rsid w:val="005F0098"/>
    <w:rsid w:val="00647AD4"/>
    <w:rsid w:val="006978AC"/>
    <w:rsid w:val="00873698"/>
    <w:rsid w:val="008A641E"/>
    <w:rsid w:val="008A7045"/>
    <w:rsid w:val="008E0AAA"/>
    <w:rsid w:val="00AC35FC"/>
    <w:rsid w:val="00AE0473"/>
    <w:rsid w:val="00B03D2C"/>
    <w:rsid w:val="00B51C90"/>
    <w:rsid w:val="00C04020"/>
    <w:rsid w:val="00C56EEE"/>
    <w:rsid w:val="00EA5463"/>
    <w:rsid w:val="00EB5ECD"/>
    <w:rsid w:val="00F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635F"/>
  <w15:docId w15:val="{5335AD9A-38F5-4101-A934-4EF53C4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C9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7A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7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mailto:bibliotheque@messery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biblio1</cp:lastModifiedBy>
  <cp:revision>10</cp:revision>
  <cp:lastPrinted>2018-09-21T09:13:00Z</cp:lastPrinted>
  <dcterms:created xsi:type="dcterms:W3CDTF">2018-01-17T14:19:00Z</dcterms:created>
  <dcterms:modified xsi:type="dcterms:W3CDTF">2020-01-07T10:41:00Z</dcterms:modified>
</cp:coreProperties>
</file>