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AA" w:rsidRDefault="00323967" w:rsidP="003239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-617855</wp:posOffset>
                </wp:positionH>
                <wp:positionV relativeFrom="paragraph">
                  <wp:posOffset>-165100</wp:posOffset>
                </wp:positionV>
                <wp:extent cx="1995805" cy="600075"/>
                <wp:effectExtent l="57150" t="381000" r="42545" b="3714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58642">
                          <a:off x="0" y="0"/>
                          <a:ext cx="1995805" cy="600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967" w:rsidRPr="00323967" w:rsidRDefault="00323967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323967">
                              <w:rPr>
                                <w:b/>
                                <w:bCs/>
                                <w:sz w:val="56"/>
                                <w:szCs w:val="56"/>
                                <w:highlight w:val="yellow"/>
                              </w:rPr>
                              <w:t>NOUVEAU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8.65pt;margin-top:-13pt;width:157.15pt;height:47.25pt;rotation:-1465121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" fillcolor="white [3201]" strokecolor="#4f81bd [3204]" strokeweight="2pt">
                <v:textbox>
                  <w:txbxContent>
                    <w:p w:rsidR="00323967" w:rsidRPr="00323967" w:rsidRDefault="00323967">
                      <w:pPr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323967">
                        <w:rPr>
                          <w:b/>
                          <w:bCs/>
                          <w:sz w:val="56"/>
                          <w:szCs w:val="56"/>
                          <w:highlight w:val="yellow"/>
                        </w:rPr>
                        <w:t>NOUVEAU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4B4" w:rsidRPr="003344B4">
        <w:rPr>
          <w:noProof/>
        </w:rPr>
        <w:t xml:space="preserve"> </w:t>
      </w:r>
      <w:r w:rsidR="00647AD4">
        <w:rPr>
          <w:noProof/>
        </w:rPr>
        <w:drawing>
          <wp:inline distT="0" distB="0" distL="0" distR="0" wp14:anchorId="3F0B4139" wp14:editId="28ED0381">
            <wp:extent cx="2381250" cy="2747595"/>
            <wp:effectExtent l="0" t="0" r="0" b="0"/>
            <wp:docPr id="2" name="Image 2" descr="Developing the worldview in children. They are the world around them, either positive or neg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veloping the worldview in children. They are the world around them, either positive or negativ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338" cy="285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52E" w:rsidRPr="008A641E" w:rsidRDefault="00B51C90" w:rsidP="008A641E">
      <w:pPr>
        <w:shd w:val="clear" w:color="auto" w:fill="FFFF00"/>
        <w:spacing w:after="0" w:line="240" w:lineRule="auto"/>
        <w:jc w:val="center"/>
        <w:rPr>
          <w:rFonts w:ascii="Book Antiqua" w:eastAsia="Times New Roman" w:hAnsi="Book Antiqua" w:cs="Aharoni"/>
          <w:b/>
          <w:sz w:val="96"/>
          <w:szCs w:val="96"/>
          <w:lang w:eastAsia="fr-FR"/>
        </w:rPr>
      </w:pPr>
      <w:r w:rsidRPr="008A641E">
        <w:rPr>
          <w:rFonts w:ascii="Book Antiqua" w:eastAsia="Times New Roman" w:hAnsi="Book Antiqua" w:cs="Aharoni"/>
          <w:b/>
          <w:sz w:val="96"/>
          <w:szCs w:val="96"/>
          <w:lang w:eastAsia="fr-FR"/>
        </w:rPr>
        <w:t>ATELIER</w:t>
      </w:r>
      <w:r w:rsidR="008A7045" w:rsidRPr="008A641E">
        <w:rPr>
          <w:rFonts w:ascii="Book Antiqua" w:eastAsia="Times New Roman" w:hAnsi="Book Antiqua" w:cs="Aharoni"/>
          <w:b/>
          <w:sz w:val="96"/>
          <w:szCs w:val="96"/>
          <w:lang w:eastAsia="fr-FR"/>
        </w:rPr>
        <w:t xml:space="preserve"> </w:t>
      </w:r>
      <w:r w:rsidR="006978AC" w:rsidRPr="008A641E">
        <w:rPr>
          <w:rFonts w:ascii="Book Antiqua" w:eastAsia="Times New Roman" w:hAnsi="Book Antiqua" w:cs="Aharoni"/>
          <w:b/>
          <w:sz w:val="96"/>
          <w:szCs w:val="96"/>
          <w:lang w:eastAsia="fr-FR"/>
        </w:rPr>
        <w:t>PHILO</w:t>
      </w:r>
    </w:p>
    <w:p w:rsidR="00B51C90" w:rsidRDefault="00B51C90" w:rsidP="00B51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23967" w:rsidRPr="00B51C90" w:rsidRDefault="00323967" w:rsidP="00B51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51C90" w:rsidRDefault="00B51C90" w:rsidP="008A641E">
      <w:pPr>
        <w:shd w:val="clear" w:color="auto" w:fill="00B0F0"/>
        <w:spacing w:after="0" w:line="240" w:lineRule="auto"/>
        <w:jc w:val="center"/>
        <w:rPr>
          <w:rFonts w:ascii="Book Antiqua" w:eastAsia="Times New Roman" w:hAnsi="Book Antiqua" w:cs="Times New Roman"/>
          <w:b/>
          <w:sz w:val="40"/>
          <w:szCs w:val="40"/>
          <w:lang w:eastAsia="fr-FR"/>
        </w:rPr>
      </w:pPr>
      <w:r w:rsidRPr="005F0098"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>A</w:t>
      </w:r>
      <w:r w:rsidR="006978AC"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>nimé par Céline OHANESSIAN</w:t>
      </w:r>
      <w:r w:rsidRPr="002F3EF5"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 xml:space="preserve"> </w:t>
      </w:r>
    </w:p>
    <w:p w:rsidR="00323967" w:rsidRDefault="00323967" w:rsidP="00323967">
      <w:pPr>
        <w:pStyle w:val="Paragraphedeliste"/>
        <w:spacing w:after="0" w:line="240" w:lineRule="auto"/>
        <w:rPr>
          <w:rFonts w:ascii="Book Antiqua" w:eastAsia="Times New Roman" w:hAnsi="Book Antiqua" w:cs="Times New Roman"/>
          <w:b/>
          <w:sz w:val="40"/>
          <w:szCs w:val="40"/>
          <w:lang w:eastAsia="fr-FR"/>
        </w:rPr>
      </w:pPr>
    </w:p>
    <w:p w:rsidR="00EA5463" w:rsidRDefault="00323967" w:rsidP="00323967">
      <w:pPr>
        <w:pStyle w:val="Paragraphedeliste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b/>
          <w:sz w:val="40"/>
          <w:szCs w:val="40"/>
          <w:lang w:eastAsia="fr-FR"/>
        </w:rPr>
      </w:pPr>
      <w:r w:rsidRPr="00323967"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>Mercredi 22/01</w:t>
      </w:r>
    </w:p>
    <w:p w:rsidR="00323967" w:rsidRDefault="00323967" w:rsidP="00323967">
      <w:pPr>
        <w:pStyle w:val="Paragraphedeliste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b/>
          <w:sz w:val="40"/>
          <w:szCs w:val="40"/>
          <w:lang w:eastAsia="fr-FR"/>
        </w:rPr>
      </w:pPr>
      <w:r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>Mercredi 19/02</w:t>
      </w:r>
    </w:p>
    <w:p w:rsidR="00323967" w:rsidRDefault="00323967" w:rsidP="00323967">
      <w:pPr>
        <w:pStyle w:val="Paragraphedeliste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b/>
          <w:sz w:val="40"/>
          <w:szCs w:val="40"/>
          <w:lang w:eastAsia="fr-FR"/>
        </w:rPr>
      </w:pPr>
      <w:r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>Mercredi 18/03</w:t>
      </w:r>
      <w:r w:rsidR="00F362B5"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ab/>
      </w:r>
      <w:r w:rsidR="00F362B5"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ab/>
      </w:r>
      <w:r w:rsidR="00F362B5"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ab/>
        <w:t>15H00/16H00</w:t>
      </w:r>
    </w:p>
    <w:p w:rsidR="00323967" w:rsidRDefault="00323967" w:rsidP="00323967">
      <w:pPr>
        <w:pStyle w:val="Paragraphedeliste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b/>
          <w:sz w:val="40"/>
          <w:szCs w:val="40"/>
          <w:lang w:eastAsia="fr-FR"/>
        </w:rPr>
      </w:pPr>
      <w:r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>Mercredi 15/04</w:t>
      </w:r>
    </w:p>
    <w:p w:rsidR="00F362B5" w:rsidRDefault="00F362B5" w:rsidP="00F362B5">
      <w:pPr>
        <w:pStyle w:val="Paragraphedeliste"/>
        <w:spacing w:after="0" w:line="240" w:lineRule="auto"/>
        <w:rPr>
          <w:rFonts w:ascii="Book Antiqua" w:eastAsia="Times New Roman" w:hAnsi="Book Antiqua" w:cs="Times New Roman"/>
          <w:b/>
          <w:sz w:val="40"/>
          <w:szCs w:val="40"/>
          <w:lang w:eastAsia="fr-FR"/>
        </w:rPr>
      </w:pPr>
      <w:bookmarkStart w:id="0" w:name="_GoBack"/>
      <w:bookmarkEnd w:id="0"/>
    </w:p>
    <w:p w:rsidR="00323967" w:rsidRDefault="00323967" w:rsidP="00323967">
      <w:pPr>
        <w:pStyle w:val="Paragraphedeliste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b/>
          <w:sz w:val="40"/>
          <w:szCs w:val="40"/>
          <w:lang w:eastAsia="fr-FR"/>
        </w:rPr>
      </w:pPr>
      <w:r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>Samedi 06/06</w:t>
      </w:r>
      <w:r w:rsidR="00F362B5"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ab/>
      </w:r>
      <w:r w:rsidR="00F362B5"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ab/>
      </w:r>
      <w:r w:rsidR="00F362B5"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ab/>
        <w:t xml:space="preserve"> 10H30/11H30</w:t>
      </w:r>
    </w:p>
    <w:p w:rsidR="00323967" w:rsidRPr="00323967" w:rsidRDefault="00323967" w:rsidP="00323967">
      <w:pPr>
        <w:pStyle w:val="Paragraphedeliste"/>
        <w:spacing w:after="0" w:line="240" w:lineRule="auto"/>
        <w:rPr>
          <w:rFonts w:ascii="Book Antiqua" w:eastAsia="Times New Roman" w:hAnsi="Book Antiqua" w:cs="Times New Roman"/>
          <w:b/>
          <w:sz w:val="40"/>
          <w:szCs w:val="40"/>
          <w:lang w:eastAsia="fr-FR"/>
        </w:rPr>
      </w:pPr>
    </w:p>
    <w:p w:rsidR="002F3EF5" w:rsidRPr="00323967" w:rsidRDefault="00647AD4" w:rsidP="00EB5ECD">
      <w:pPr>
        <w:shd w:val="clear" w:color="auto" w:fill="00B0F0"/>
        <w:jc w:val="center"/>
        <w:rPr>
          <w:rFonts w:ascii="Book Antiqua" w:hAnsi="Book Antiqua"/>
          <w:b/>
          <w:sz w:val="36"/>
          <w:szCs w:val="36"/>
          <w:u w:val="single"/>
        </w:rPr>
      </w:pPr>
      <w:r w:rsidRPr="00323967">
        <w:rPr>
          <w:rFonts w:ascii="Book Antiqua" w:hAnsi="Book Antiqua"/>
          <w:b/>
          <w:sz w:val="36"/>
          <w:szCs w:val="36"/>
          <w:u w:val="single"/>
        </w:rPr>
        <w:t xml:space="preserve">Pour les 6/10 </w:t>
      </w:r>
      <w:r w:rsidR="002F3EF5" w:rsidRPr="00323967">
        <w:rPr>
          <w:rFonts w:ascii="Book Antiqua" w:hAnsi="Book Antiqua"/>
          <w:b/>
          <w:sz w:val="36"/>
          <w:szCs w:val="36"/>
          <w:u w:val="single"/>
        </w:rPr>
        <w:t>ans – Inscriptions obligatoires</w:t>
      </w:r>
      <w:r w:rsidR="00EA5463" w:rsidRPr="00323967">
        <w:rPr>
          <w:rFonts w:ascii="Book Antiqua" w:hAnsi="Book Antiqua"/>
          <w:b/>
          <w:sz w:val="36"/>
          <w:szCs w:val="36"/>
          <w:u w:val="single"/>
        </w:rPr>
        <w:t xml:space="preserve"> </w:t>
      </w:r>
      <w:r w:rsidR="002F3EF5" w:rsidRPr="00323967">
        <w:rPr>
          <w:rFonts w:ascii="Book Antiqua" w:hAnsi="Book Antiqua"/>
          <w:b/>
          <w:sz w:val="36"/>
          <w:szCs w:val="36"/>
          <w:u w:val="single"/>
        </w:rPr>
        <w:t>(</w:t>
      </w:r>
      <w:r w:rsidRPr="00323967">
        <w:rPr>
          <w:rFonts w:ascii="Book Antiqua" w:hAnsi="Book Antiqua"/>
          <w:b/>
          <w:sz w:val="36"/>
          <w:szCs w:val="36"/>
          <w:u w:val="single"/>
        </w:rPr>
        <w:t>12</w:t>
      </w:r>
      <w:r w:rsidR="002F3EF5" w:rsidRPr="00323967">
        <w:rPr>
          <w:rFonts w:ascii="Book Antiqua" w:hAnsi="Book Antiqua"/>
          <w:b/>
          <w:sz w:val="36"/>
          <w:szCs w:val="36"/>
          <w:u w:val="single"/>
        </w:rPr>
        <w:t xml:space="preserve"> places)</w:t>
      </w:r>
    </w:p>
    <w:p w:rsidR="00323967" w:rsidRDefault="00323967" w:rsidP="00873698">
      <w:pPr>
        <w:spacing w:after="0"/>
        <w:jc w:val="center"/>
      </w:pPr>
    </w:p>
    <w:p w:rsidR="0036634C" w:rsidRDefault="0036634C" w:rsidP="00873698">
      <w:pPr>
        <w:spacing w:after="0"/>
        <w:jc w:val="center"/>
      </w:pPr>
      <w:r>
        <w:t>Bibliothèque de Messery</w:t>
      </w:r>
    </w:p>
    <w:p w:rsidR="00873698" w:rsidRDefault="00873698" w:rsidP="00873698">
      <w:pPr>
        <w:spacing w:after="0"/>
        <w:jc w:val="center"/>
      </w:pPr>
      <w:r>
        <w:t xml:space="preserve">04.50.94.79.70 – </w:t>
      </w:r>
      <w:hyperlink r:id="rId6" w:history="1">
        <w:r w:rsidR="00647AD4" w:rsidRPr="00747F04">
          <w:rPr>
            <w:rStyle w:val="Lienhypertexte"/>
          </w:rPr>
          <w:t>bibliotheque@messery.fr</w:t>
        </w:r>
      </w:hyperlink>
    </w:p>
    <w:p w:rsidR="00FC69D2" w:rsidRDefault="00FC69D2" w:rsidP="00873698">
      <w:pPr>
        <w:spacing w:after="0"/>
        <w:jc w:val="center"/>
      </w:pPr>
    </w:p>
    <w:p w:rsidR="00647AD4" w:rsidRPr="00873698" w:rsidRDefault="00647AD4" w:rsidP="00873698">
      <w:pPr>
        <w:spacing w:after="0"/>
        <w:jc w:val="center"/>
      </w:pPr>
      <w:r>
        <w:rPr>
          <w:noProof/>
        </w:rPr>
        <w:drawing>
          <wp:inline distT="0" distB="0" distL="0" distR="0">
            <wp:extent cx="504671" cy="6953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70" cy="71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7AD4" w:rsidRPr="0087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50F7E"/>
    <w:multiLevelType w:val="hybridMultilevel"/>
    <w:tmpl w:val="7FD8EBF2"/>
    <w:lvl w:ilvl="0" w:tplc="DD38508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B261A"/>
    <w:multiLevelType w:val="hybridMultilevel"/>
    <w:tmpl w:val="F1889298"/>
    <w:lvl w:ilvl="0" w:tplc="A32089D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90"/>
    <w:rsid w:val="001D3697"/>
    <w:rsid w:val="0027352E"/>
    <w:rsid w:val="002F3EF5"/>
    <w:rsid w:val="00323967"/>
    <w:rsid w:val="003344B4"/>
    <w:rsid w:val="0036634C"/>
    <w:rsid w:val="0039065F"/>
    <w:rsid w:val="004031AA"/>
    <w:rsid w:val="00403E45"/>
    <w:rsid w:val="005F0098"/>
    <w:rsid w:val="00647AD4"/>
    <w:rsid w:val="006978AC"/>
    <w:rsid w:val="00873698"/>
    <w:rsid w:val="008A641E"/>
    <w:rsid w:val="008A7045"/>
    <w:rsid w:val="008E0AAA"/>
    <w:rsid w:val="00AC35FC"/>
    <w:rsid w:val="00AE0473"/>
    <w:rsid w:val="00B03D2C"/>
    <w:rsid w:val="00B51C90"/>
    <w:rsid w:val="00C04020"/>
    <w:rsid w:val="00C56EEE"/>
    <w:rsid w:val="00EA5463"/>
    <w:rsid w:val="00EB5ECD"/>
    <w:rsid w:val="00F362B5"/>
    <w:rsid w:val="00FC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54A2"/>
  <w15:docId w15:val="{5335AD9A-38F5-4101-A934-4EF53C47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C9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47AD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7AD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23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heque@messery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bibliotheque</dc:creator>
  <cp:lastModifiedBy>biblio1</cp:lastModifiedBy>
  <cp:revision>3</cp:revision>
  <cp:lastPrinted>2018-09-21T09:13:00Z</cp:lastPrinted>
  <dcterms:created xsi:type="dcterms:W3CDTF">2020-01-08T11:26:00Z</dcterms:created>
  <dcterms:modified xsi:type="dcterms:W3CDTF">2020-01-08T13:35:00Z</dcterms:modified>
</cp:coreProperties>
</file>