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1E174F70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0A143A">
        <w:rPr>
          <w:rFonts w:cstheme="minorHAnsi"/>
          <w:b/>
          <w:bCs/>
          <w:color w:val="000000" w:themeColor="text1"/>
          <w:sz w:val="28"/>
          <w:szCs w:val="28"/>
        </w:rPr>
        <w:t xml:space="preserve">3 AVRIL </w:t>
      </w:r>
      <w:r w:rsidR="00412567">
        <w:rPr>
          <w:rFonts w:cstheme="minorHAnsi"/>
          <w:b/>
          <w:bCs/>
          <w:color w:val="000000" w:themeColor="text1"/>
          <w:sz w:val="28"/>
          <w:szCs w:val="28"/>
        </w:rPr>
        <w:t>2024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</w:t>
      </w:r>
      <w:r w:rsidR="000A143A">
        <w:rPr>
          <w:rFonts w:cstheme="minorHAnsi"/>
          <w:b/>
          <w:bCs/>
          <w:color w:val="000000" w:themeColor="text1"/>
          <w:sz w:val="28"/>
          <w:szCs w:val="28"/>
        </w:rPr>
        <w:t>20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9459CAB" w14:textId="1BD6DB98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présents</w:t>
      </w:r>
      <w:r w:rsidRPr="00230918">
        <w:rPr>
          <w:sz w:val="24"/>
          <w:szCs w:val="24"/>
        </w:rPr>
        <w:t xml:space="preserve"> : </w:t>
      </w:r>
      <w:r w:rsidR="000A143A" w:rsidRPr="00230918">
        <w:rPr>
          <w:sz w:val="24"/>
          <w:szCs w:val="24"/>
        </w:rPr>
        <w:t>M. Serge BEL</w:t>
      </w:r>
      <w:r w:rsidR="000A143A">
        <w:rPr>
          <w:sz w:val="24"/>
          <w:szCs w:val="24"/>
        </w:rPr>
        <w:t>,</w:t>
      </w:r>
      <w:r w:rsidR="000A143A" w:rsidRPr="00230918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 xml:space="preserve">Nathalie Vuarnet, </w:t>
      </w:r>
      <w:r w:rsidR="00412567" w:rsidRPr="00230918">
        <w:rPr>
          <w:sz w:val="24"/>
          <w:szCs w:val="24"/>
        </w:rPr>
        <w:t>Roseline Meghezzi</w:t>
      </w:r>
      <w:r w:rsidR="00412567">
        <w:rPr>
          <w:sz w:val="24"/>
          <w:szCs w:val="24"/>
        </w:rPr>
        <w:t>,</w:t>
      </w:r>
      <w:r w:rsidR="000A143A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Claude Gérard, Nathalie Rey</w:t>
      </w:r>
      <w:r w:rsidR="00412567">
        <w:rPr>
          <w:sz w:val="24"/>
          <w:szCs w:val="24"/>
        </w:rPr>
        <w:t>na</w:t>
      </w:r>
      <w:r w:rsidRPr="00230918">
        <w:rPr>
          <w:sz w:val="24"/>
          <w:szCs w:val="24"/>
        </w:rPr>
        <w:t xml:space="preserve">ud, Elisabeth Lanvers, </w:t>
      </w:r>
      <w:r w:rsidR="00412567" w:rsidRPr="00230918">
        <w:rPr>
          <w:sz w:val="24"/>
          <w:szCs w:val="24"/>
        </w:rPr>
        <w:t>Valérie Duret</w:t>
      </w:r>
      <w:r w:rsidR="00412567">
        <w:rPr>
          <w:sz w:val="24"/>
          <w:szCs w:val="24"/>
        </w:rPr>
        <w:t>,</w:t>
      </w:r>
      <w:r w:rsidR="00412567" w:rsidRPr="00412567">
        <w:rPr>
          <w:sz w:val="24"/>
          <w:szCs w:val="24"/>
        </w:rPr>
        <w:t xml:space="preserve"> </w:t>
      </w:r>
      <w:r w:rsidRPr="00230918">
        <w:rPr>
          <w:sz w:val="24"/>
          <w:szCs w:val="24"/>
        </w:rPr>
        <w:t>Marie-Rose Redon</w:t>
      </w:r>
      <w:r w:rsidR="000A143A">
        <w:rPr>
          <w:sz w:val="24"/>
          <w:szCs w:val="24"/>
        </w:rPr>
        <w:t>,</w:t>
      </w:r>
      <w:r w:rsidR="00412567">
        <w:rPr>
          <w:sz w:val="24"/>
          <w:szCs w:val="24"/>
        </w:rPr>
        <w:t xml:space="preserve"> </w:t>
      </w:r>
      <w:r w:rsidR="000A143A" w:rsidRPr="00230918">
        <w:rPr>
          <w:sz w:val="24"/>
          <w:szCs w:val="24"/>
        </w:rPr>
        <w:t>Chantal Chevaux</w:t>
      </w:r>
      <w:r w:rsidR="000A143A">
        <w:rPr>
          <w:sz w:val="24"/>
          <w:szCs w:val="24"/>
        </w:rPr>
        <w:t xml:space="preserve"> </w:t>
      </w:r>
      <w:r w:rsidR="00412567">
        <w:rPr>
          <w:sz w:val="24"/>
          <w:szCs w:val="24"/>
        </w:rPr>
        <w:t>et</w:t>
      </w:r>
      <w:r w:rsidRPr="00230918">
        <w:rPr>
          <w:sz w:val="24"/>
          <w:szCs w:val="24"/>
        </w:rPr>
        <w:t xml:space="preserve"> Danielle Bocquet</w:t>
      </w:r>
    </w:p>
    <w:p w14:paraId="22226FEF" w14:textId="6951C2F4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absents</w:t>
      </w:r>
      <w:r w:rsidRPr="00230918">
        <w:rPr>
          <w:sz w:val="24"/>
          <w:szCs w:val="24"/>
        </w:rPr>
        <w:t xml:space="preserve"> :</w:t>
      </w:r>
      <w:r w:rsidR="000A143A">
        <w:rPr>
          <w:sz w:val="24"/>
          <w:szCs w:val="24"/>
        </w:rPr>
        <w:t xml:space="preserve"> </w:t>
      </w:r>
      <w:r w:rsidR="000A143A" w:rsidRPr="00230918">
        <w:rPr>
          <w:sz w:val="24"/>
          <w:szCs w:val="24"/>
        </w:rPr>
        <w:t>Lucille Schefzic</w:t>
      </w:r>
      <w:r w:rsidR="000A143A">
        <w:rPr>
          <w:sz w:val="24"/>
          <w:szCs w:val="24"/>
        </w:rPr>
        <w:t>k</w:t>
      </w:r>
    </w:p>
    <w:p w14:paraId="1E2CD85A" w14:textId="77777777" w:rsidR="00230918" w:rsidRPr="00230918" w:rsidRDefault="00230918" w:rsidP="00C019B3">
      <w:pPr>
        <w:jc w:val="both"/>
        <w:rPr>
          <w:sz w:val="24"/>
          <w:szCs w:val="24"/>
        </w:rPr>
      </w:pPr>
    </w:p>
    <w:p w14:paraId="3974B4D6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Nombre de membres en exercice : 11</w:t>
      </w:r>
    </w:p>
    <w:p w14:paraId="4D4A3BCD" w14:textId="2C35199C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membres présents : </w:t>
      </w:r>
      <w:r w:rsidR="000A143A">
        <w:rPr>
          <w:bCs/>
          <w:sz w:val="24"/>
          <w:szCs w:val="24"/>
        </w:rPr>
        <w:t>10</w:t>
      </w:r>
    </w:p>
    <w:p w14:paraId="33E4FAF2" w14:textId="481004F4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suffrages exprimés : </w:t>
      </w:r>
      <w:r w:rsidR="000A143A">
        <w:rPr>
          <w:bCs/>
          <w:sz w:val="24"/>
          <w:szCs w:val="24"/>
        </w:rPr>
        <w:t>10</w:t>
      </w:r>
    </w:p>
    <w:p w14:paraId="727BD6B9" w14:textId="703354B4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sz w:val="24"/>
          <w:szCs w:val="24"/>
        </w:rPr>
        <w:t>Date de la convocation : </w:t>
      </w:r>
      <w:r w:rsidR="000A143A">
        <w:rPr>
          <w:sz w:val="24"/>
          <w:szCs w:val="24"/>
        </w:rPr>
        <w:t>29.03.2024</w:t>
      </w:r>
    </w:p>
    <w:p w14:paraId="13E97BFC" w14:textId="77777777" w:rsidR="00230918" w:rsidRPr="00230918" w:rsidRDefault="00230918" w:rsidP="00230918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Secrétaire de séance : Claude Gérard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230918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58CBF13D" w:rsidR="00717936" w:rsidRPr="00230918" w:rsidRDefault="000A143A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Aide aux familles pour l’inscription des enfants au centre de loisirs sans hébergement de Chens-sur-Léman</w:t>
            </w:r>
          </w:p>
        </w:tc>
        <w:tc>
          <w:tcPr>
            <w:tcW w:w="3021" w:type="dxa"/>
            <w:vAlign w:val="center"/>
          </w:tcPr>
          <w:p w14:paraId="72FFE4E4" w14:textId="5AF7EA3A" w:rsidR="00717936" w:rsidRPr="00DA14CA" w:rsidRDefault="00230918" w:rsidP="00230918">
            <w:pPr>
              <w:jc w:val="center"/>
              <w:rPr>
                <w:sz w:val="24"/>
                <w:szCs w:val="24"/>
              </w:rPr>
            </w:pPr>
            <w:r w:rsidRPr="00230918">
              <w:rPr>
                <w:b/>
                <w:bCs/>
                <w:sz w:val="24"/>
                <w:szCs w:val="24"/>
              </w:rPr>
              <w:t>Décide</w:t>
            </w:r>
            <w:r w:rsidRPr="00230918">
              <w:rPr>
                <w:sz w:val="24"/>
                <w:szCs w:val="24"/>
              </w:rPr>
              <w:t xml:space="preserve"> </w:t>
            </w:r>
            <w:r w:rsidR="000A143A">
              <w:rPr>
                <w:sz w:val="24"/>
                <w:szCs w:val="24"/>
              </w:rPr>
              <w:t>d’accorder, sous conditions, une aide aux familles inscrivants leur enfants à CMes Loisirs. Cette aide sera valable uniquement entre le 01.03.2024 et le 05.07.2024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A143A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30918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12567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Information Animation</cp:lastModifiedBy>
  <cp:revision>4</cp:revision>
  <cp:lastPrinted>2019-06-13T08:43:00Z</cp:lastPrinted>
  <dcterms:created xsi:type="dcterms:W3CDTF">2023-07-11T13:22:00Z</dcterms:created>
  <dcterms:modified xsi:type="dcterms:W3CDTF">2024-05-02T08:35:00Z</dcterms:modified>
</cp:coreProperties>
</file>